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16A6E" w14:textId="2713F6E8" w:rsidR="00257272" w:rsidRPr="00155043" w:rsidRDefault="00B07B71" w:rsidP="00B07B71">
      <w:pPr>
        <w:pStyle w:val="Bodytext20"/>
        <w:shd w:val="clear" w:color="auto" w:fill="auto"/>
        <w:tabs>
          <w:tab w:val="center" w:pos="4740"/>
          <w:tab w:val="left" w:pos="6601"/>
        </w:tabs>
        <w:spacing w:before="0" w:after="0" w:line="240" w:lineRule="auto"/>
        <w:ind w:firstLine="0"/>
        <w:jc w:val="left"/>
        <w:rPr>
          <w:rFonts w:asciiTheme="minorBidi" w:hAnsiTheme="minorBidi" w:cstheme="minorBidi"/>
          <w:bCs/>
          <w:rtl/>
          <w:cs/>
        </w:rPr>
      </w:pPr>
      <w:r w:rsidRPr="00155043">
        <w:rPr>
          <w:rFonts w:asciiTheme="minorBidi" w:hAnsiTheme="minorBidi" w:cstheme="minorBidi"/>
          <w:bCs/>
          <w:cs/>
          <w:lang w:bidi="th-TH"/>
        </w:rPr>
        <w:tab/>
      </w:r>
      <w:r w:rsidR="00257272" w:rsidRPr="00155043">
        <w:rPr>
          <w:rFonts w:asciiTheme="minorBidi" w:hAnsiTheme="minorBidi" w:cstheme="minorBidi"/>
          <w:bCs/>
          <w:cs/>
          <w:lang w:bidi="th-TH"/>
        </w:rPr>
        <w:t>คำแนะนำสำหรับผู้วิจัย</w:t>
      </w:r>
      <w:r w:rsidR="0036573B" w:rsidRPr="00155043">
        <w:rPr>
          <w:rFonts w:asciiTheme="minorBidi" w:hAnsiTheme="minorBidi" w:cstheme="minorBidi"/>
          <w:bCs/>
          <w:cs/>
          <w:lang w:bidi="th-TH"/>
        </w:rPr>
        <w:t xml:space="preserve">หลังได้รับ </w:t>
      </w:r>
      <w:r w:rsidR="0036573B" w:rsidRPr="00155043">
        <w:rPr>
          <w:rFonts w:asciiTheme="minorBidi" w:hAnsiTheme="minorBidi" w:cstheme="minorBidi"/>
          <w:bCs/>
          <w:rtl/>
          <w:cs/>
        </w:rPr>
        <w:t>COA</w:t>
      </w:r>
      <w:r w:rsidRPr="00155043">
        <w:rPr>
          <w:rFonts w:asciiTheme="minorBidi" w:hAnsiTheme="minorBidi" w:cs="Times New Roman"/>
          <w:bCs/>
          <w:rtl/>
        </w:rPr>
        <w:tab/>
      </w:r>
    </w:p>
    <w:p w14:paraId="57B16A6F" w14:textId="77777777" w:rsidR="00257272" w:rsidRPr="00F005A9" w:rsidRDefault="00257272" w:rsidP="00257272">
      <w:pPr>
        <w:pStyle w:val="Bodytext20"/>
        <w:shd w:val="clear" w:color="auto" w:fill="auto"/>
        <w:spacing w:before="0" w:after="0" w:line="240" w:lineRule="auto"/>
        <w:ind w:firstLine="0"/>
        <w:jc w:val="center"/>
        <w:rPr>
          <w:rFonts w:asciiTheme="minorBidi" w:hAnsiTheme="minorBidi" w:cstheme="minorBidi"/>
          <w:b/>
          <w:sz w:val="10"/>
          <w:szCs w:val="10"/>
          <w:rtl/>
          <w:cs/>
        </w:rPr>
      </w:pPr>
    </w:p>
    <w:p w14:paraId="57B16A70" w14:textId="5892E8D8" w:rsidR="00257272" w:rsidRPr="00BE14DA" w:rsidRDefault="00072002" w:rsidP="00BE14DA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Theme="minorBidi" w:hAnsiTheme="minorBidi" w:cstheme="minorBidi"/>
          <w:sz w:val="28"/>
          <w:szCs w:val="28"/>
          <w:u w:val="single"/>
          <w:rtl/>
          <w:cs/>
          <w:lang w:bidi="th-TH"/>
        </w:rPr>
      </w:pPr>
      <w:r w:rsidRPr="00BE14DA">
        <w:rPr>
          <w:rFonts w:asciiTheme="minorBidi" w:hAnsiTheme="minorBidi" w:cstheme="minorBidi"/>
          <w:sz w:val="28"/>
          <w:szCs w:val="28"/>
          <w:u w:val="single"/>
          <w:cs/>
          <w:lang w:bidi="th-TH"/>
        </w:rPr>
        <w:t>เมื่</w:t>
      </w:r>
      <w:r w:rsidR="00C728B1" w:rsidRPr="00BE14DA">
        <w:rPr>
          <w:rFonts w:asciiTheme="minorBidi" w:hAnsiTheme="minorBidi" w:cstheme="minorBidi"/>
          <w:sz w:val="28"/>
          <w:szCs w:val="28"/>
          <w:u w:val="single"/>
          <w:cs/>
          <w:lang w:bidi="th-TH"/>
        </w:rPr>
        <w:t>อท่านผู้วิจัยได้รับเอกสาร</w:t>
      </w:r>
      <w:r w:rsidR="00E20B14" w:rsidRPr="00BE14DA">
        <w:rPr>
          <w:rFonts w:asciiTheme="minorBidi" w:hAnsiTheme="minorBidi" w:cstheme="minorBidi" w:hint="cs"/>
          <w:sz w:val="28"/>
          <w:szCs w:val="28"/>
          <w:u w:val="single"/>
          <w:cs/>
          <w:lang w:bidi="th-TH"/>
        </w:rPr>
        <w:t>การ</w:t>
      </w:r>
      <w:r w:rsidR="00C728B1" w:rsidRPr="00BE14DA">
        <w:rPr>
          <w:rFonts w:asciiTheme="minorBidi" w:hAnsiTheme="minorBidi" w:cstheme="minorBidi"/>
          <w:sz w:val="28"/>
          <w:szCs w:val="28"/>
          <w:u w:val="single"/>
          <w:cs/>
          <w:lang w:bidi="th-TH"/>
        </w:rPr>
        <w:t>รับรอง</w:t>
      </w:r>
      <w:r w:rsidR="00E20B14" w:rsidRPr="00BE14DA">
        <w:rPr>
          <w:rFonts w:asciiTheme="minorBidi" w:hAnsiTheme="minorBidi" w:cstheme="minorBidi" w:hint="cs"/>
          <w:sz w:val="28"/>
          <w:szCs w:val="28"/>
          <w:u w:val="single"/>
          <w:cs/>
          <w:lang w:bidi="th-TH"/>
        </w:rPr>
        <w:t xml:space="preserve">แล้ว </w:t>
      </w:r>
      <w:r w:rsidR="00C728B1" w:rsidRPr="00BE14DA">
        <w:rPr>
          <w:rFonts w:asciiTheme="minorBidi" w:hAnsiTheme="minorBidi" w:cstheme="minorBidi" w:hint="cs"/>
          <w:sz w:val="28"/>
          <w:szCs w:val="28"/>
          <w:u w:val="single"/>
          <w:cs/>
          <w:lang w:bidi="th-TH"/>
        </w:rPr>
        <w:t>(</w:t>
      </w:r>
      <w:r w:rsidR="00C728B1" w:rsidRPr="00BE14DA">
        <w:rPr>
          <w:rFonts w:asciiTheme="minorBidi" w:hAnsiTheme="minorBidi" w:cstheme="minorBidi"/>
          <w:sz w:val="28"/>
          <w:szCs w:val="28"/>
          <w:u w:val="single"/>
          <w:lang w:bidi="th-TH"/>
        </w:rPr>
        <w:t>Certificate of  Approval ; COA</w:t>
      </w:r>
      <w:r w:rsidR="00C728B1" w:rsidRPr="00BE14DA">
        <w:rPr>
          <w:rFonts w:asciiTheme="minorBidi" w:hAnsiTheme="minorBidi" w:cstheme="minorBidi" w:hint="cs"/>
          <w:sz w:val="28"/>
          <w:szCs w:val="28"/>
          <w:u w:val="single"/>
          <w:cs/>
          <w:lang w:bidi="th-TH"/>
        </w:rPr>
        <w:t>)</w:t>
      </w:r>
      <w:r w:rsidR="00E20B14" w:rsidRPr="00BE14DA">
        <w:rPr>
          <w:rFonts w:asciiTheme="minorBidi" w:hAnsiTheme="minorBidi" w:cstheme="minorBidi" w:hint="cs"/>
          <w:sz w:val="28"/>
          <w:szCs w:val="28"/>
          <w:u w:val="single"/>
          <w:rtl/>
          <w:cs/>
          <w:lang w:bidi="th-TH"/>
        </w:rPr>
        <w:t xml:space="preserve"> </w:t>
      </w:r>
      <w:r w:rsidR="00E20B14" w:rsidRPr="00BE14DA">
        <w:rPr>
          <w:rFonts w:asciiTheme="minorBidi" w:hAnsiTheme="minorBidi" w:cs="Cordia New"/>
          <w:sz w:val="28"/>
          <w:szCs w:val="28"/>
          <w:u w:val="single"/>
          <w:cs/>
          <w:lang w:bidi="th-TH"/>
        </w:rPr>
        <w:t>ขอให้ท่านปฏิบัติตามดังต่อไปนี้</w:t>
      </w:r>
    </w:p>
    <w:p w14:paraId="57B16A71" w14:textId="77777777" w:rsidR="00072002" w:rsidRPr="003F7EB3" w:rsidRDefault="00072002" w:rsidP="00B07B71">
      <w:pPr>
        <w:pStyle w:val="Bodytext20"/>
        <w:shd w:val="clear" w:color="auto" w:fill="auto"/>
        <w:spacing w:before="0" w:after="0" w:line="240" w:lineRule="auto"/>
        <w:ind w:left="426" w:firstLine="720"/>
        <w:jc w:val="left"/>
        <w:rPr>
          <w:rFonts w:asciiTheme="minorBidi" w:hAnsiTheme="minorBidi" w:cstheme="minorBidi"/>
          <w:sz w:val="2"/>
          <w:szCs w:val="2"/>
          <w:rtl/>
          <w:cs/>
        </w:rPr>
      </w:pPr>
    </w:p>
    <w:p w14:paraId="57B16A73" w14:textId="71DEC82C" w:rsidR="00072002" w:rsidRPr="00155043" w:rsidRDefault="005632A1" w:rsidP="00F005A9">
      <w:pPr>
        <w:pStyle w:val="Bodytext20"/>
        <w:numPr>
          <w:ilvl w:val="0"/>
          <w:numId w:val="2"/>
        </w:numPr>
        <w:shd w:val="clear" w:color="auto" w:fill="auto"/>
        <w:tabs>
          <w:tab w:val="left" w:pos="1664"/>
        </w:tabs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  <w:cs/>
        </w:rPr>
      </w:pP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การดำเนินการวิจัยจะต้องเป็นไปตามโครงร่างที่แจ้งไว้กับคณะกรรมการจริยธรรมฯ เท่านั้น</w:t>
      </w:r>
      <w:r w:rsidR="00B07B71" w:rsidRPr="00155043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หากมีการปฏิบัติที่เบี่ยงเบนไปจากที่แจ้งไว้ จะต้องรายงานต่อคณะกรรมการจริยธรรมฯ</w:t>
      </w:r>
      <w:r w:rsidR="00072002" w:rsidRPr="00155043">
        <w:rPr>
          <w:rFonts w:asciiTheme="minorBidi" w:hAnsiTheme="minorBidi" w:cstheme="minorBidi"/>
          <w:sz w:val="28"/>
          <w:szCs w:val="28"/>
          <w:rtl/>
          <w:cs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พร้อมเหตุผล และมาตรการที่จะป้องกันมิให้เกิดเหตุการณ์</w:t>
      </w:r>
      <w:r w:rsidR="00084DD7" w:rsidRPr="00155043">
        <w:rPr>
          <w:rFonts w:asciiTheme="minorBidi" w:hAnsiTheme="minorBidi" w:cstheme="minorBidi"/>
          <w:sz w:val="28"/>
          <w:szCs w:val="28"/>
          <w:cs/>
          <w:lang w:bidi="th-TH"/>
        </w:rPr>
        <w:t>นั้น</w:t>
      </w:r>
      <w:r w:rsidR="008417F7">
        <w:rPr>
          <w:rFonts w:asciiTheme="minorBidi" w:hAnsiTheme="minorBidi" w:cstheme="minorBidi" w:hint="cs"/>
          <w:sz w:val="28"/>
          <w:szCs w:val="28"/>
          <w:cs/>
          <w:lang w:bidi="th-TH"/>
        </w:rPr>
        <w:t>ซ้ำ</w:t>
      </w:r>
      <w:r w:rsidR="00084DD7" w:rsidRPr="00155043">
        <w:rPr>
          <w:rFonts w:asciiTheme="minorBidi" w:hAnsiTheme="minorBidi" w:cstheme="minorBidi"/>
          <w:sz w:val="28"/>
          <w:szCs w:val="28"/>
          <w:cs/>
          <w:lang w:bidi="th-TH"/>
        </w:rPr>
        <w:t>อีก และหากมีความจงใจที่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จะดำเนินการที่</w:t>
      </w:r>
      <w:r w:rsidR="002A07FA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เบี่ยงเบนนั้นซ้ำแล้วซ้ำอีก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คณะกรรมก</w:t>
      </w:r>
      <w:r w:rsidR="00084DD7" w:rsidRPr="00155043">
        <w:rPr>
          <w:rFonts w:asciiTheme="minorBidi" w:hAnsiTheme="minorBidi" w:cstheme="minorBidi"/>
          <w:sz w:val="28"/>
          <w:szCs w:val="28"/>
          <w:cs/>
          <w:lang w:bidi="th-TH"/>
        </w:rPr>
        <w:t>ารจริยธรรมฯ จะยุติการรับรองโครง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การวิจัยที่ดำเนินการโดยหัวหน้าโครงการวิจัยผู้นั้น เฉพาะเรื่องหรือทุกเรื่อง</w:t>
      </w:r>
    </w:p>
    <w:p w14:paraId="57B16A74" w14:textId="5C0636CE" w:rsidR="00072002" w:rsidRPr="00155043" w:rsidRDefault="005632A1" w:rsidP="00F005A9">
      <w:pPr>
        <w:pStyle w:val="Bodytext20"/>
        <w:numPr>
          <w:ilvl w:val="0"/>
          <w:numId w:val="2"/>
        </w:numPr>
        <w:shd w:val="clear" w:color="auto" w:fill="auto"/>
        <w:tabs>
          <w:tab w:val="left" w:pos="5550"/>
        </w:tabs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  <w:cs/>
        </w:rPr>
      </w:pP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ในการให้ข้อมูลและขอความยินยอมเข้าร่วม</w:t>
      </w:r>
      <w:r w:rsidR="00297615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โครงการวิจัยกับ</w:t>
      </w:r>
      <w:r w:rsidR="00072002" w:rsidRPr="00155043">
        <w:rPr>
          <w:rFonts w:asciiTheme="minorBidi" w:hAnsiTheme="minorBidi" w:cstheme="minorBidi"/>
          <w:sz w:val="28"/>
          <w:szCs w:val="28"/>
          <w:cs/>
          <w:lang w:bidi="th-TH"/>
        </w:rPr>
        <w:t>บุคคลที่จะมาเป็นผู้เข้าร่วม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การวิจัย จะต้องใช้เอกสารที่ได้รับการรับรองจากคณะกรรมการจริยธรรมฯ แล้วเท่านั้น</w:t>
      </w:r>
    </w:p>
    <w:p w14:paraId="57B16A75" w14:textId="45A13CF7" w:rsidR="00072002" w:rsidRPr="00155043" w:rsidRDefault="005632A1" w:rsidP="00F005A9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  <w:cs/>
        </w:rPr>
      </w:pP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หากเป็นโครงการวิจัยที่ทำร่วมกับต่างประเทศ เอกสารชี้แจงสำหรับผู้เข้าร่วมการ</w:t>
      </w:r>
      <w:r w:rsidR="00297615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วิจัยและ</w:t>
      </w:r>
      <w:r w:rsidR="000421FF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หนังสือแสดงเจตนายินยอม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สำหรับผู้เข้าร่วมการวิจัยที่เป็นคนไทย จะต้องใช้ฉบับภาษาไทย ที่ได้รับการรับรอง</w:t>
      </w:r>
      <w:r w:rsidR="00072002" w:rsidRPr="00155043">
        <w:rPr>
          <w:rFonts w:asciiTheme="minorBidi" w:hAnsiTheme="minorBidi" w:cstheme="minorBidi"/>
          <w:sz w:val="28"/>
          <w:szCs w:val="28"/>
          <w:rtl/>
          <w:cs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จากคณะกรรมการจริยธรรมฯ ว่ามีข้อความที่เหมาะสมและตรงกับ</w:t>
      </w:r>
      <w:r w:rsidR="00072002" w:rsidRPr="00155043">
        <w:rPr>
          <w:rFonts w:asciiTheme="minorBidi" w:hAnsiTheme="minorBidi" w:cstheme="minorBidi"/>
          <w:sz w:val="28"/>
          <w:szCs w:val="28"/>
          <w:rtl/>
          <w:cs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lang w:bidi="en-US"/>
        </w:rPr>
        <w:t xml:space="preserve">Research </w:t>
      </w:r>
      <w:r w:rsidR="00072002" w:rsidRPr="00155043">
        <w:rPr>
          <w:rFonts w:asciiTheme="minorBidi" w:hAnsiTheme="minorBidi" w:cstheme="minorBidi"/>
          <w:sz w:val="28"/>
          <w:szCs w:val="28"/>
          <w:lang w:bidi="en-US"/>
        </w:rPr>
        <w:t>participant</w:t>
      </w:r>
      <w:r w:rsidRPr="00155043">
        <w:rPr>
          <w:rFonts w:asciiTheme="minorBidi" w:hAnsiTheme="minorBidi" w:cstheme="minorBidi"/>
          <w:sz w:val="28"/>
          <w:szCs w:val="28"/>
          <w:lang w:bidi="en-US"/>
        </w:rPr>
        <w:t xml:space="preserve"> information sheet and Informed consent form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ฉบับภาษาต่างประเทศ</w:t>
      </w:r>
    </w:p>
    <w:p w14:paraId="57B16A76" w14:textId="77777777" w:rsidR="00072002" w:rsidRPr="00155043" w:rsidRDefault="005632A1" w:rsidP="00F005A9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  <w:cs/>
        </w:rPr>
      </w:pP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การดำเนินการขอความร่วมมือให้เข้าร่วมโครงการวิจัย จะต้องดำเนินไ</w:t>
      </w:r>
      <w:r w:rsidR="00072002" w:rsidRPr="00155043">
        <w:rPr>
          <w:rFonts w:asciiTheme="minorBidi" w:hAnsiTheme="minorBidi" w:cstheme="minorBidi"/>
          <w:sz w:val="28"/>
          <w:szCs w:val="28"/>
          <w:cs/>
          <w:lang w:bidi="th-TH"/>
        </w:rPr>
        <w:t>ปโดยปราศจากการ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บังคับ</w:t>
      </w:r>
      <w:r w:rsidR="00072002" w:rsidRPr="00155043">
        <w:rPr>
          <w:rFonts w:asciiTheme="minorBidi" w:hAnsiTheme="minorBidi" w:cstheme="minorBidi"/>
          <w:sz w:val="28"/>
          <w:szCs w:val="28"/>
          <w:rtl/>
          <w:cs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หรือ</w:t>
      </w:r>
      <w:r w:rsidR="00072002" w:rsidRPr="00155043">
        <w:rPr>
          <w:rFonts w:asciiTheme="minorBidi" w:hAnsiTheme="minorBidi" w:cstheme="minorBidi"/>
          <w:sz w:val="28"/>
          <w:szCs w:val="28"/>
          <w:rtl/>
          <w:cs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 xml:space="preserve">ชักจูงอย่างไม่เหมาะสม </w:t>
      </w:r>
      <w:r w:rsidRPr="00155043">
        <w:rPr>
          <w:rFonts w:asciiTheme="minorBidi" w:hAnsiTheme="minorBidi" w:cstheme="minorBidi"/>
          <w:sz w:val="28"/>
          <w:szCs w:val="28"/>
          <w:lang w:bidi="en-US"/>
        </w:rPr>
        <w:t xml:space="preserve">(coercion and undue influence)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จากผู้วิจัยหรือผู้ช่วยวิจัย เพื่อให้บุคคลสามารถ</w:t>
      </w:r>
      <w:r w:rsidR="00072002" w:rsidRPr="00155043">
        <w:rPr>
          <w:rFonts w:asciiTheme="minorBidi" w:hAnsiTheme="minorBidi" w:cstheme="minorBidi"/>
          <w:sz w:val="28"/>
          <w:szCs w:val="28"/>
          <w:rtl/>
          <w:cs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เข้าร่วมการวิจัยด้วยความสมัครใจอย่างแท้จริง</w:t>
      </w:r>
    </w:p>
    <w:p w14:paraId="57B16A77" w14:textId="681ADA91" w:rsidR="00072002" w:rsidRPr="00155043" w:rsidRDefault="005632A1" w:rsidP="00F005A9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  <w:cs/>
        </w:rPr>
      </w:pP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เอกสาร หรือเครื่องมือ</w:t>
      </w:r>
      <w:r w:rsidR="008417F7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อื่น </w:t>
      </w:r>
      <w:r w:rsidR="008417F7" w:rsidRPr="00155043">
        <w:rPr>
          <w:rFonts w:asciiTheme="minorBidi" w:hAnsiTheme="minorBidi" w:cstheme="minorBidi"/>
          <w:sz w:val="28"/>
          <w:szCs w:val="28"/>
          <w:cs/>
          <w:lang w:bidi="th-TH"/>
        </w:rPr>
        <w:t>ๆ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ที่จะใช้ในการประชาสัมพันธ์ให้ผู้เข้าร่วมการวิจัย </w:t>
      </w:r>
      <w:r w:rsidR="00072002" w:rsidRPr="00155043">
        <w:rPr>
          <w:rFonts w:asciiTheme="minorBidi" w:hAnsiTheme="minorBidi" w:cstheme="minorBidi"/>
          <w:sz w:val="28"/>
          <w:szCs w:val="28"/>
          <w:cs/>
          <w:lang w:bidi="th-TH"/>
        </w:rPr>
        <w:t>จะต้องได้รับ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การ</w:t>
      </w:r>
      <w:r w:rsidR="007C460B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รับรองจาก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คณะกรรมการจริยธรรมฯ ด้วย</w:t>
      </w:r>
    </w:p>
    <w:p w14:paraId="57B16A78" w14:textId="095F9DC0" w:rsidR="00257272" w:rsidRPr="00155043" w:rsidRDefault="005632A1" w:rsidP="00F005A9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  <w:cs/>
        </w:rPr>
      </w:pP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 xml:space="preserve">หากจำเป็นต้องมีการเปลี่ยนแปลงโครงร่างวิจัย </w:t>
      </w:r>
      <w:r w:rsidR="00072002" w:rsidRPr="00155043">
        <w:rPr>
          <w:rFonts w:asciiTheme="minorBidi" w:hAnsiTheme="minorBidi" w:cstheme="minorBidi"/>
          <w:sz w:val="28"/>
          <w:szCs w:val="28"/>
          <w:lang w:bidi="en-US"/>
        </w:rPr>
        <w:t>(p</w:t>
      </w:r>
      <w:r w:rsidRPr="00155043">
        <w:rPr>
          <w:rFonts w:asciiTheme="minorBidi" w:hAnsiTheme="minorBidi" w:cstheme="minorBidi"/>
          <w:sz w:val="28"/>
          <w:szCs w:val="28"/>
          <w:lang w:bidi="en-US"/>
        </w:rPr>
        <w:t xml:space="preserve">rotocol amendment)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ด้วยเหตุผล</w:t>
      </w:r>
      <w:r w:rsidR="008417F7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ใด </w:t>
      </w:r>
      <w:r w:rsidR="008417F7" w:rsidRPr="00155043">
        <w:rPr>
          <w:rFonts w:asciiTheme="minorBidi" w:hAnsiTheme="minorBidi" w:cstheme="minorBidi"/>
          <w:sz w:val="28"/>
          <w:szCs w:val="28"/>
          <w:cs/>
          <w:lang w:bidi="th-TH"/>
        </w:rPr>
        <w:t>ๆ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ก็ตาม จะต้องแจ้ง</w:t>
      </w:r>
      <w:r w:rsidR="00257272" w:rsidRPr="00155043">
        <w:rPr>
          <w:rFonts w:asciiTheme="minorBidi" w:hAnsiTheme="minorBidi" w:cstheme="minorBidi"/>
          <w:sz w:val="28"/>
          <w:szCs w:val="28"/>
          <w:rtl/>
          <w:cs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กับคณะกรรมการจริยธรรมฯ ให้ทราบพร้อมเหตุผล และจะต้องไ</w:t>
      </w:r>
      <w:r w:rsidR="00341A3B" w:rsidRPr="00155043">
        <w:rPr>
          <w:rFonts w:asciiTheme="minorBidi" w:hAnsiTheme="minorBidi" w:cstheme="minorBidi"/>
          <w:sz w:val="28"/>
          <w:szCs w:val="28"/>
          <w:cs/>
          <w:lang w:bidi="th-TH"/>
        </w:rPr>
        <w:t>ด้รับการรับรอง จากคณะกรรมการ</w:t>
      </w:r>
      <w:r w:rsidR="00341A3B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จริยธรรม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ฯ ก่อนที่จะไปดำเนินการกับผู้เข้าร่วมการวิจัยได้ ยกเว้น ในกรณีการแก้ไขปั</w:t>
      </w:r>
      <w:r w:rsidR="00257272" w:rsidRPr="00155043">
        <w:rPr>
          <w:rFonts w:asciiTheme="minorBidi" w:hAnsiTheme="minorBidi" w:cstheme="minorBidi"/>
          <w:sz w:val="28"/>
          <w:szCs w:val="28"/>
          <w:cs/>
          <w:lang w:bidi="th-TH"/>
        </w:rPr>
        <w:t>ญหาเฉพาะหน้า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เพื่อ</w:t>
      </w:r>
      <w:r w:rsidR="00341A3B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มิให้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 xml:space="preserve">เกิดอันตรายแก่ผู้เข้าร่วมการวิจัยเท่านั้น </w:t>
      </w:r>
      <w:r w:rsidR="00341A3B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ซึ่งหัวหน้า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โครงการวิจัยจะต้องแจ้งเหตุการณ์ดังกล่าวให้</w:t>
      </w:r>
      <w:r w:rsidR="00341A3B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คณะกรรมการ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จริยธรรมฯ ได้ทราบ</w:t>
      </w:r>
      <w:r w:rsidR="00B07B71" w:rsidRPr="00155043">
        <w:rPr>
          <w:rFonts w:asciiTheme="minorBidi" w:hAnsiTheme="minorBidi" w:cstheme="minorBidi"/>
          <w:sz w:val="28"/>
          <w:szCs w:val="28"/>
          <w:cs/>
          <w:lang w:bidi="th-TH"/>
        </w:rPr>
        <w:t xml:space="preserve">ภายใน </w:t>
      </w:r>
      <w:r w:rsidR="00B07B71" w:rsidRPr="00155043">
        <w:rPr>
          <w:rFonts w:asciiTheme="minorBidi" w:hAnsiTheme="minorBidi" w:cstheme="minorBidi"/>
          <w:sz w:val="28"/>
          <w:szCs w:val="28"/>
          <w:lang w:bidi="th-TH"/>
        </w:rPr>
        <w:t>5</w:t>
      </w:r>
      <w:r w:rsidR="00AE0740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AE0740" w:rsidRPr="00AE0740">
        <w:rPr>
          <w:rFonts w:asciiTheme="minorBidi" w:hAnsiTheme="minorBidi" w:cstheme="minorBidi" w:hint="cs"/>
          <w:color w:val="FF0000"/>
          <w:sz w:val="28"/>
          <w:szCs w:val="28"/>
          <w:cs/>
          <w:lang w:bidi="th-TH"/>
        </w:rPr>
        <w:t>วันปฏิทิน</w:t>
      </w:r>
      <w:r w:rsidR="00AE0740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 w:rsidR="00C31D1C" w:rsidRPr="00155043">
        <w:rPr>
          <w:rFonts w:asciiTheme="minorBidi" w:hAnsiTheme="minorBidi" w:cstheme="minorBidi"/>
          <w:sz w:val="28"/>
          <w:szCs w:val="28"/>
          <w:cs/>
          <w:lang w:bidi="th-TH"/>
        </w:rPr>
        <w:t xml:space="preserve">นับจากวันที่ดำเนินการ   </w:t>
      </w:r>
    </w:p>
    <w:p w14:paraId="57B16A79" w14:textId="5DD96719" w:rsidR="00257272" w:rsidRPr="00155043" w:rsidRDefault="005632A1" w:rsidP="00F005A9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  <w:cs/>
        </w:rPr>
      </w:pP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หากมีข้อมูลใหม่ที่เกี่ยวข้องกับ</w:t>
      </w:r>
      <w:r w:rsidR="00E55C97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โครงการวิจัยและ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มีผลต่อ</w:t>
      </w:r>
      <w:r w:rsidR="00257272" w:rsidRPr="00155043">
        <w:rPr>
          <w:rFonts w:asciiTheme="minorBidi" w:hAnsiTheme="minorBidi" w:cstheme="minorBidi"/>
          <w:sz w:val="28"/>
          <w:szCs w:val="28"/>
          <w:cs/>
          <w:lang w:bidi="th-TH"/>
        </w:rPr>
        <w:t>ความปลอดภัยและความเป็นอยู่ที่ดี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ของ</w:t>
      </w:r>
      <w:r w:rsidR="00E55C97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ผู้เข้าร่วม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การวิจัย หัวหน้าโครงการวิจัยจะต้องแจ</w:t>
      </w:r>
      <w:r w:rsidR="00257272" w:rsidRPr="00155043">
        <w:rPr>
          <w:rFonts w:asciiTheme="minorBidi" w:hAnsiTheme="minorBidi" w:cstheme="minorBidi"/>
          <w:sz w:val="28"/>
          <w:szCs w:val="28"/>
          <w:cs/>
          <w:lang w:bidi="th-TH"/>
        </w:rPr>
        <w:t>้งให้คณะกรรมการจริยธรรมฯ ได้รับ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ทราบด้วย</w:t>
      </w:r>
    </w:p>
    <w:p w14:paraId="40B51E63" w14:textId="77777777" w:rsidR="00F005A9" w:rsidRDefault="005632A1" w:rsidP="00F005A9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color w:val="FF0000"/>
          <w:sz w:val="28"/>
          <w:szCs w:val="28"/>
          <w:rtl/>
        </w:rPr>
      </w:pP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หัวหน้าโครงการวิจัย จะต้องแจ้งรายงานการเกิดเหตุการณ์ไม่พึงประสงค์ ทั้งที่รุนแรง</w:t>
      </w:r>
      <w:r w:rsidR="006E6C12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และไม่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รุนแรง รวมทั้งเหตุการณ์ที่ไม่อาจคาดเดาได้ล่วงหน้า แต่มีผลต่อความปลอดภัยและความเป็นอยู่ที่ดี</w:t>
      </w:r>
      <w:r w:rsidR="006E6C12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ของผู้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เข้าร่วมการวิจัยที่เกิดขึ้นในระหว่างการวิจัย ให้คณะกรรมการจริยธรรมฯทราบทุกครั้ง</w:t>
      </w:r>
      <w:r w:rsidR="009F7871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 w:rsidR="009F7871" w:rsidRPr="009F7871">
        <w:rPr>
          <w:rFonts w:asciiTheme="minorBidi" w:hAnsiTheme="minorBidi" w:cstheme="minorBidi" w:hint="cs"/>
          <w:color w:val="FF0000"/>
          <w:sz w:val="28"/>
          <w:szCs w:val="28"/>
          <w:cs/>
          <w:lang w:bidi="th-TH"/>
        </w:rPr>
        <w:t>หากเหตุการณ์ไม่พึงประสงค์ชนิดร้ายแรงทำให้ผู้เข้าร่วมโครงการเสียชีวิต ให้รายงานทันทีภายใน 24 ชั่วโมงหลังจากทราบเหตุการณ์ และ หากไม่ถึงกับเสียชีวิตให้รายงานภายใน 7 วันปฏิทินหลังจากทราบเหตุการณ์</w:t>
      </w:r>
    </w:p>
    <w:p w14:paraId="57B16A7B" w14:textId="53EF41A5" w:rsidR="00847200" w:rsidRPr="00F005A9" w:rsidRDefault="005632A1" w:rsidP="00F005A9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color w:val="FF0000"/>
          <w:sz w:val="28"/>
          <w:szCs w:val="28"/>
        </w:rPr>
      </w:pPr>
      <w:r w:rsidRPr="00F005A9">
        <w:rPr>
          <w:rFonts w:asciiTheme="minorBidi" w:hAnsiTheme="minorBidi" w:cstheme="minorBidi"/>
          <w:sz w:val="28"/>
          <w:szCs w:val="28"/>
          <w:cs/>
          <w:lang w:bidi="th-TH"/>
        </w:rPr>
        <w:t>หัวหน้าโครงการวิจัยจะต้องส่งรายงาน</w:t>
      </w:r>
      <w:r w:rsidR="00B07B71" w:rsidRPr="00F005A9">
        <w:rPr>
          <w:rFonts w:asciiTheme="minorBidi" w:hAnsiTheme="minorBidi" w:cstheme="minorBidi"/>
          <w:sz w:val="28"/>
          <w:szCs w:val="28"/>
          <w:cs/>
          <w:lang w:bidi="th-TH"/>
        </w:rPr>
        <w:t>ความก้าวหน้าในการดำเนินการวิจัย</w:t>
      </w:r>
      <w:r w:rsidR="00B07B71" w:rsidRPr="00F005A9">
        <w:rPr>
          <w:rFonts w:asciiTheme="minorBidi" w:hAnsiTheme="minorBidi" w:cstheme="minorBidi"/>
          <w:sz w:val="28"/>
          <w:szCs w:val="28"/>
          <w:lang w:bidi="th-TH"/>
        </w:rPr>
        <w:t xml:space="preserve"> </w:t>
      </w:r>
      <w:r w:rsidRPr="00F005A9">
        <w:rPr>
          <w:rFonts w:asciiTheme="minorBidi" w:hAnsiTheme="minorBidi" w:cstheme="minorBidi"/>
          <w:sz w:val="28"/>
          <w:szCs w:val="28"/>
          <w:cs/>
          <w:lang w:bidi="th-TH"/>
        </w:rPr>
        <w:t>ให้คณะ</w:t>
      </w:r>
      <w:r w:rsidR="00257272" w:rsidRPr="00F005A9">
        <w:rPr>
          <w:rFonts w:asciiTheme="minorBidi" w:hAnsiTheme="minorBidi" w:cstheme="minorBidi"/>
          <w:sz w:val="28"/>
          <w:szCs w:val="28"/>
          <w:cs/>
          <w:lang w:bidi="th-TH"/>
        </w:rPr>
        <w:t xml:space="preserve">กรรมการจริยธรรมฯ </w:t>
      </w:r>
      <w:r w:rsidR="00576D98" w:rsidRPr="00F005A9">
        <w:rPr>
          <w:rFonts w:asciiTheme="minorBidi" w:hAnsiTheme="minorBidi" w:cstheme="minorBidi" w:hint="cs"/>
          <w:color w:val="FF0000"/>
          <w:sz w:val="28"/>
          <w:szCs w:val="28"/>
          <w:cs/>
          <w:lang w:bidi="th-TH"/>
        </w:rPr>
        <w:t>ทราบในช่วงเวลาที่เหมาะสมกับความเสี่ยงของผู้เข้าร่วมโครงการ</w:t>
      </w:r>
      <w:r w:rsidR="000E3F74" w:rsidRPr="00F005A9">
        <w:rPr>
          <w:rFonts w:asciiTheme="minorBidi" w:hAnsiTheme="minorBidi" w:cstheme="minorBidi"/>
          <w:color w:val="FF0000"/>
          <w:sz w:val="28"/>
          <w:szCs w:val="28"/>
          <w:lang w:bidi="th-TH"/>
        </w:rPr>
        <w:t xml:space="preserve"> </w:t>
      </w:r>
      <w:r w:rsidR="00576D98" w:rsidRPr="00F005A9">
        <w:rPr>
          <w:rFonts w:asciiTheme="minorBidi" w:hAnsiTheme="minorBidi" w:cstheme="minorBidi" w:hint="cs"/>
          <w:color w:val="FF0000"/>
          <w:sz w:val="28"/>
          <w:szCs w:val="28"/>
          <w:cs/>
          <w:lang w:bidi="th-TH"/>
        </w:rPr>
        <w:t xml:space="preserve">ตามที่คณะกรรมการพิจาณาและแจ้งระยะเวลาการส่ง เช่น </w:t>
      </w:r>
      <w:r w:rsidR="00576D98" w:rsidRPr="00F005A9">
        <w:rPr>
          <w:rFonts w:asciiTheme="minorBidi" w:hAnsiTheme="minorBidi" w:cstheme="minorBidi"/>
          <w:color w:val="FF0000"/>
          <w:sz w:val="28"/>
          <w:szCs w:val="28"/>
          <w:lang w:bidi="th-TH"/>
        </w:rPr>
        <w:t>3</w:t>
      </w:r>
      <w:r w:rsidR="00576D98" w:rsidRPr="00F005A9">
        <w:rPr>
          <w:rFonts w:asciiTheme="minorBidi" w:hAnsiTheme="minorBidi" w:cstheme="minorBidi" w:hint="cs"/>
          <w:color w:val="FF0000"/>
          <w:sz w:val="28"/>
          <w:szCs w:val="28"/>
          <w:cs/>
          <w:lang w:bidi="th-TH"/>
        </w:rPr>
        <w:t xml:space="preserve"> เดือน</w:t>
      </w:r>
      <w:r w:rsidR="00576D98" w:rsidRPr="00F005A9">
        <w:rPr>
          <w:rFonts w:asciiTheme="minorBidi" w:hAnsiTheme="minorBidi" w:cstheme="minorBidi"/>
          <w:color w:val="FF0000"/>
          <w:sz w:val="28"/>
          <w:szCs w:val="28"/>
          <w:lang w:bidi="th-TH"/>
        </w:rPr>
        <w:t xml:space="preserve">, 6 </w:t>
      </w:r>
      <w:r w:rsidR="00576D98" w:rsidRPr="00F005A9">
        <w:rPr>
          <w:rFonts w:asciiTheme="minorBidi" w:hAnsiTheme="minorBidi" w:cstheme="minorBidi" w:hint="cs"/>
          <w:color w:val="FF0000"/>
          <w:sz w:val="28"/>
          <w:szCs w:val="28"/>
          <w:cs/>
          <w:lang w:bidi="th-TH"/>
        </w:rPr>
        <w:t>เดือน</w:t>
      </w:r>
      <w:r w:rsidR="00576D98" w:rsidRPr="00F005A9">
        <w:rPr>
          <w:rFonts w:asciiTheme="minorBidi" w:hAnsiTheme="minorBidi" w:cstheme="minorBidi"/>
          <w:color w:val="FF0000"/>
          <w:sz w:val="28"/>
          <w:szCs w:val="28"/>
          <w:lang w:bidi="th-TH"/>
        </w:rPr>
        <w:t xml:space="preserve">, 12 </w:t>
      </w:r>
      <w:r w:rsidR="00576D98" w:rsidRPr="00F005A9">
        <w:rPr>
          <w:rFonts w:asciiTheme="minorBidi" w:hAnsiTheme="minorBidi" w:cstheme="minorBidi" w:hint="cs"/>
          <w:color w:val="FF0000"/>
          <w:sz w:val="28"/>
          <w:szCs w:val="28"/>
          <w:cs/>
          <w:lang w:bidi="th-TH"/>
        </w:rPr>
        <w:t>เดือน</w:t>
      </w:r>
    </w:p>
    <w:p w14:paraId="4CD6C3FC" w14:textId="23C2A089" w:rsidR="00F005A9" w:rsidRDefault="00F005A9" w:rsidP="00F005A9">
      <w:pPr>
        <w:pStyle w:val="Bodytext20"/>
        <w:pBdr>
          <w:bottom w:val="single" w:sz="12" w:space="1" w:color="auto"/>
        </w:pBdr>
        <w:shd w:val="clear" w:color="auto" w:fill="auto"/>
        <w:tabs>
          <w:tab w:val="left" w:pos="5550"/>
        </w:tabs>
        <w:spacing w:before="0" w:after="0" w:line="240" w:lineRule="auto"/>
        <w:ind w:firstLine="0"/>
        <w:jc w:val="thaiDistribute"/>
        <w:rPr>
          <w:rFonts w:asciiTheme="minorBidi" w:hAnsiTheme="minorBidi" w:cs="Cordia New"/>
          <w:sz w:val="28"/>
          <w:szCs w:val="28"/>
          <w:u w:val="single"/>
          <w:lang w:bidi="th-TH"/>
        </w:rPr>
      </w:pPr>
      <w:bookmarkStart w:id="0" w:name="_GoBack"/>
      <w:bookmarkEnd w:id="0"/>
    </w:p>
    <w:p w14:paraId="7C95734B" w14:textId="77777777" w:rsidR="002639DC" w:rsidRPr="002639DC" w:rsidRDefault="002639DC" w:rsidP="00F005A9">
      <w:pPr>
        <w:pStyle w:val="Bodytext20"/>
        <w:pBdr>
          <w:bottom w:val="single" w:sz="12" w:space="1" w:color="auto"/>
        </w:pBdr>
        <w:shd w:val="clear" w:color="auto" w:fill="auto"/>
        <w:tabs>
          <w:tab w:val="left" w:pos="5550"/>
        </w:tabs>
        <w:spacing w:before="0" w:after="0" w:line="240" w:lineRule="auto"/>
        <w:ind w:firstLine="0"/>
        <w:jc w:val="thaiDistribute"/>
        <w:rPr>
          <w:rFonts w:asciiTheme="minorBidi" w:hAnsiTheme="minorBidi" w:cs="Cordia New" w:hint="cs"/>
          <w:sz w:val="10"/>
          <w:szCs w:val="10"/>
          <w:u w:val="single"/>
          <w:lang w:bidi="th-TH"/>
        </w:rPr>
      </w:pPr>
    </w:p>
    <w:p w14:paraId="7E8286E7" w14:textId="7CB87E6B" w:rsidR="00787B11" w:rsidRPr="003F7EB3" w:rsidRDefault="00FA69F2" w:rsidP="00F005A9">
      <w:pPr>
        <w:pStyle w:val="Bodytext20"/>
        <w:pBdr>
          <w:bottom w:val="single" w:sz="12" w:space="1" w:color="auto"/>
        </w:pBdr>
        <w:shd w:val="clear" w:color="auto" w:fill="auto"/>
        <w:tabs>
          <w:tab w:val="left" w:pos="5550"/>
        </w:tabs>
        <w:spacing w:before="0" w:after="0" w:line="240" w:lineRule="auto"/>
        <w:ind w:firstLine="0"/>
        <w:jc w:val="thaiDistribute"/>
        <w:rPr>
          <w:rFonts w:asciiTheme="minorBidi" w:hAnsiTheme="minorBidi" w:cstheme="minorBidi"/>
          <w:sz w:val="26"/>
          <w:szCs w:val="26"/>
          <w:cs/>
          <w:lang w:bidi="th-TH"/>
        </w:rPr>
      </w:pPr>
      <w:r w:rsidRPr="00155043">
        <w:rPr>
          <w:rFonts w:asciiTheme="minorBidi" w:hAnsiTheme="minorBidi" w:cs="Cordia New"/>
          <w:sz w:val="28"/>
          <w:szCs w:val="28"/>
          <w:u w:val="single"/>
          <w:cs/>
          <w:lang w:bidi="th-TH"/>
        </w:rPr>
        <w:t>หมายเหตุ</w:t>
      </w:r>
      <w:r w:rsidRPr="00155043">
        <w:rPr>
          <w:rFonts w:asciiTheme="minorBidi" w:hAnsiTheme="minorBidi" w:cs="Cordia New"/>
          <w:sz w:val="28"/>
          <w:szCs w:val="28"/>
          <w:cs/>
          <w:lang w:bidi="th-TH"/>
        </w:rPr>
        <w:t xml:space="preserve"> </w:t>
      </w:r>
      <w:r w:rsidRPr="003F7EB3">
        <w:rPr>
          <w:rFonts w:asciiTheme="minorBidi" w:hAnsiTheme="minorBidi" w:cs="Cordia New"/>
          <w:sz w:val="26"/>
          <w:szCs w:val="26"/>
          <w:cs/>
          <w:lang w:bidi="th-TH"/>
        </w:rPr>
        <w:t>แบบฟอร์ม</w:t>
      </w:r>
      <w:r w:rsidR="008417F7" w:rsidRPr="003F7EB3">
        <w:rPr>
          <w:rFonts w:asciiTheme="minorBidi" w:hAnsiTheme="minorBidi" w:cs="Cordia New" w:hint="cs"/>
          <w:sz w:val="26"/>
          <w:szCs w:val="26"/>
          <w:cs/>
          <w:lang w:bidi="th-TH"/>
        </w:rPr>
        <w:t>ต่าง</w:t>
      </w:r>
      <w:r w:rsidR="008417F7" w:rsidRPr="003F7EB3">
        <w:rPr>
          <w:rFonts w:asciiTheme="minorBidi" w:hAnsiTheme="minorBidi" w:cs="Cordia New"/>
          <w:sz w:val="26"/>
          <w:szCs w:val="26"/>
          <w:cs/>
          <w:lang w:bidi="th-TH"/>
        </w:rPr>
        <w:t>ๆ</w:t>
      </w:r>
      <w:r w:rsidR="00F005A9">
        <w:rPr>
          <w:rFonts w:asciiTheme="minorBidi" w:hAnsiTheme="minorBidi" w:cs="Cordia New"/>
          <w:sz w:val="26"/>
          <w:szCs w:val="26"/>
          <w:lang w:bidi="th-TH"/>
        </w:rPr>
        <w:t xml:space="preserve"> </w:t>
      </w:r>
      <w:r w:rsidR="00F005A9" w:rsidRPr="003F7EB3">
        <w:rPr>
          <w:rFonts w:asciiTheme="minorBidi" w:hAnsiTheme="minorBidi" w:cs="Cordia New"/>
          <w:sz w:val="26"/>
          <w:szCs w:val="26"/>
          <w:cs/>
          <w:lang w:bidi="th-TH"/>
        </w:rPr>
        <w:t>สามารถขอได้จาก</w:t>
      </w:r>
      <w:r w:rsidRPr="003F7EB3">
        <w:rPr>
          <w:rFonts w:asciiTheme="minorBidi" w:hAnsiTheme="minorBidi" w:cs="Cordia New"/>
          <w:sz w:val="26"/>
          <w:szCs w:val="26"/>
          <w:cs/>
          <w:lang w:bidi="th-TH"/>
        </w:rPr>
        <w:t>สำนักงานจริยธรรมการวิจัยในคน</w:t>
      </w:r>
      <w:r w:rsidR="00F005A9">
        <w:rPr>
          <w:rFonts w:asciiTheme="minorBidi" w:hAnsiTheme="minorBidi" w:cs="Cordia New"/>
          <w:color w:val="FF0000"/>
          <w:sz w:val="26"/>
          <w:szCs w:val="26"/>
          <w:lang w:bidi="th-TH"/>
        </w:rPr>
        <w:t xml:space="preserve"> </w:t>
      </w:r>
      <w:r w:rsidR="00F005A9">
        <w:rPr>
          <w:rFonts w:asciiTheme="minorBidi" w:hAnsiTheme="minorBidi" w:cs="Cordia New" w:hint="cs"/>
          <w:color w:val="FF0000"/>
          <w:sz w:val="26"/>
          <w:szCs w:val="26"/>
          <w:cs/>
          <w:lang w:bidi="th-TH"/>
        </w:rPr>
        <w:t xml:space="preserve">บริษัท </w:t>
      </w:r>
      <w:r w:rsidR="00FE1584" w:rsidRPr="00B21565">
        <w:rPr>
          <w:rFonts w:asciiTheme="minorBidi" w:hAnsiTheme="minorBidi" w:cs="Cordia New" w:hint="cs"/>
          <w:color w:val="FF0000"/>
          <w:sz w:val="26"/>
          <w:szCs w:val="26"/>
          <w:cs/>
          <w:lang w:bidi="th-TH"/>
        </w:rPr>
        <w:t xml:space="preserve">กรุงเทพดุสิตเวชการ จำกัด </w:t>
      </w:r>
      <w:r w:rsidR="00B21565" w:rsidRPr="00B21565">
        <w:rPr>
          <w:rFonts w:asciiTheme="minorBidi" w:hAnsiTheme="minorBidi" w:cs="Cordia New" w:hint="cs"/>
          <w:color w:val="FF0000"/>
          <w:sz w:val="26"/>
          <w:szCs w:val="26"/>
          <w:cs/>
          <w:lang w:bidi="th-TH"/>
        </w:rPr>
        <w:t>(มหาชน)</w:t>
      </w:r>
    </w:p>
    <w:sectPr w:rsidR="00787B11" w:rsidRPr="003F7EB3" w:rsidSect="00F005A9">
      <w:headerReference w:type="default" r:id="rId10"/>
      <w:footerReference w:type="default" r:id="rId11"/>
      <w:pgSz w:w="11900" w:h="16840" w:code="9"/>
      <w:pgMar w:top="1440" w:right="1247" w:bottom="124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B5AF8" w14:textId="77777777" w:rsidR="000551F9" w:rsidRDefault="000551F9" w:rsidP="007630C0">
      <w:pPr>
        <w:rPr>
          <w:cs/>
        </w:rPr>
      </w:pPr>
      <w:r>
        <w:separator/>
      </w:r>
    </w:p>
  </w:endnote>
  <w:endnote w:type="continuationSeparator" w:id="0">
    <w:p w14:paraId="7E05F09D" w14:textId="77777777" w:rsidR="000551F9" w:rsidRDefault="000551F9" w:rsidP="007630C0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481B4" w14:textId="6F31D537" w:rsidR="00B07B71" w:rsidRPr="00F005A9" w:rsidRDefault="00F005A9" w:rsidP="00F005A9">
    <w:pPr>
      <w:widowControl/>
      <w:tabs>
        <w:tab w:val="center" w:pos="4153"/>
        <w:tab w:val="right" w:pos="8306"/>
      </w:tabs>
      <w:rPr>
        <w:rFonts w:ascii="Courier New" w:eastAsia="Times New Roman" w:hAnsi="Courier New" w:cs="Angsana New"/>
        <w:color w:val="auto"/>
        <w:sz w:val="20"/>
        <w:szCs w:val="20"/>
        <w:lang w:val="en-US" w:eastAsia="en-US"/>
      </w:rPr>
    </w:pPr>
    <w:r w:rsidRPr="00F005A9">
      <w:rPr>
        <w:rFonts w:ascii="Cordia New" w:eastAsia="Times New Roman" w:hAnsi="Cordia New" w:cs="Cordia New"/>
        <w:color w:val="auto"/>
        <w:sz w:val="28"/>
        <w:szCs w:val="28"/>
        <w:lang w:val="en-US" w:eastAsia="en-US"/>
      </w:rPr>
      <w:t xml:space="preserve">SD-03-BDMS-031 </w:t>
    </w:r>
    <w:r w:rsidR="00B07B71" w:rsidRPr="003F7EB3"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>Rev.</w:t>
    </w:r>
    <w:r>
      <w:rPr>
        <w:rFonts w:ascii="Cordia New" w:eastAsia="Times New Roman" w:hAnsi="Cordia New" w:cs="Cordia New" w:hint="cs"/>
        <w:color w:val="000000" w:themeColor="text1"/>
        <w:sz w:val="28"/>
        <w:szCs w:val="28"/>
        <w:cs/>
        <w:lang w:val="en-US" w:eastAsia="en-US"/>
      </w:rPr>
      <w:t>0</w:t>
    </w:r>
    <w:r w:rsidR="002D7EA0" w:rsidRPr="003F7EB3">
      <w:rPr>
        <w:rFonts w:ascii="Cordia New" w:eastAsia="Times New Roman" w:hAnsi="Cordia New" w:cs="Cordia New" w:hint="cs"/>
        <w:color w:val="000000" w:themeColor="text1"/>
        <w:sz w:val="28"/>
        <w:szCs w:val="28"/>
        <w:cs/>
        <w:lang w:val="en-US" w:eastAsia="en-US"/>
      </w:rPr>
      <w:t xml:space="preserve"> </w:t>
    </w:r>
    <w:r w:rsidR="002D7EA0" w:rsidRPr="003F7EB3"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>(</w:t>
    </w:r>
    <w:r w:rsidR="003F7EB3" w:rsidRPr="003F7EB3"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>2</w:t>
    </w:r>
    <w:r>
      <w:rPr>
        <w:rFonts w:ascii="Cordia New" w:eastAsia="Times New Roman" w:hAnsi="Cordia New" w:cs="Cordia New" w:hint="cs"/>
        <w:color w:val="000000" w:themeColor="text1"/>
        <w:sz w:val="28"/>
        <w:szCs w:val="28"/>
        <w:cs/>
        <w:lang w:val="en-US" w:eastAsia="en-US"/>
      </w:rPr>
      <w:t>2</w:t>
    </w:r>
    <w:r w:rsidR="003F7EB3" w:rsidRPr="003F7EB3"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 xml:space="preserve"> </w:t>
    </w:r>
    <w:r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>Jan</w:t>
    </w:r>
    <w:r w:rsidR="003F7EB3" w:rsidRPr="003F7EB3"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 xml:space="preserve"> 202</w:t>
    </w:r>
    <w:r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>6</w:t>
    </w:r>
    <w:r w:rsidR="003F7EB3" w:rsidRPr="003F7EB3"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>)</w:t>
    </w:r>
    <w:sdt>
      <w:sdtPr>
        <w:rPr>
          <w:rFonts w:ascii="Cordia New" w:eastAsia="Times New Roman" w:hAnsi="Cordia New" w:cs="Cordia New"/>
          <w:color w:val="000000" w:themeColor="text1"/>
          <w:sz w:val="28"/>
          <w:szCs w:val="28"/>
          <w:lang w:val="en-US" w:eastAsia="en-US"/>
        </w:rPr>
        <w:id w:val="-1358968440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="Cordia New" w:eastAsia="Times New Roman" w:hAnsi="Cordia New" w:cs="Cordia New"/>
              <w:color w:val="000000" w:themeColor="text1"/>
              <w:sz w:val="28"/>
              <w:szCs w:val="28"/>
              <w:lang w:val="en-US" w:eastAsia="en-US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t xml:space="preserve">      </w:t>
            </w:r>
            <w:r w:rsidR="00787B1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t xml:space="preserve">    </w:t>
            </w:r>
            <w:r w:rsidR="008417F7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t xml:space="preserve">    </w:t>
            </w:r>
            <w:r w:rsidR="00787B1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t xml:space="preserve">                  </w:t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t xml:space="preserve"> Page </w:t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fldChar w:fldCharType="begin"/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instrText xml:space="preserve"> PAGE </w:instrText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fldChar w:fldCharType="separate"/>
            </w:r>
            <w:r w:rsidR="002639DC">
              <w:rPr>
                <w:rFonts w:ascii="Cordia New" w:eastAsia="Times New Roman" w:hAnsi="Cordia New" w:cs="Cordia New"/>
                <w:noProof/>
                <w:color w:val="000000" w:themeColor="text1"/>
                <w:sz w:val="28"/>
                <w:szCs w:val="28"/>
                <w:lang w:val="en-US" w:eastAsia="en-US"/>
              </w:rPr>
              <w:t>1</w:t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fldChar w:fldCharType="end"/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t>/</w:t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fldChar w:fldCharType="begin"/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instrText xml:space="preserve"> NUMPAGES  </w:instrText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fldChar w:fldCharType="separate"/>
            </w:r>
            <w:r w:rsidR="002639DC">
              <w:rPr>
                <w:rFonts w:ascii="Cordia New" w:eastAsia="Times New Roman" w:hAnsi="Cordia New" w:cs="Cordia New"/>
                <w:noProof/>
                <w:color w:val="000000" w:themeColor="text1"/>
                <w:sz w:val="28"/>
                <w:szCs w:val="28"/>
                <w:lang w:val="en-US" w:eastAsia="en-US"/>
              </w:rPr>
              <w:t>1</w:t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70BB0" w14:textId="77777777" w:rsidR="000551F9" w:rsidRDefault="000551F9" w:rsidP="007630C0">
      <w:pPr>
        <w:rPr>
          <w:cs/>
        </w:rPr>
      </w:pPr>
      <w:r>
        <w:separator/>
      </w:r>
    </w:p>
  </w:footnote>
  <w:footnote w:type="continuationSeparator" w:id="0">
    <w:p w14:paraId="51AEEF70" w14:textId="77777777" w:rsidR="000551F9" w:rsidRDefault="000551F9" w:rsidP="007630C0">
      <w:pPr>
        <w:rPr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16A83" w14:textId="0F80CD7D" w:rsidR="007630C0" w:rsidRDefault="00FE1584" w:rsidP="007630C0">
    <w:pPr>
      <w:pStyle w:val="Header"/>
      <w:rPr>
        <w:cs/>
      </w:rPr>
    </w:pPr>
    <w:r w:rsidRPr="00FE1584">
      <w:rPr>
        <w:rFonts w:cs="Arial Unicode MS"/>
        <w:noProof/>
        <w:szCs w:val="24"/>
        <w:lang w:val="en-US" w:eastAsia="en-US"/>
      </w:rPr>
      <w:drawing>
        <wp:inline distT="0" distB="0" distL="0" distR="0" wp14:anchorId="5B57FDEA" wp14:editId="59B4DB1D">
          <wp:extent cx="1642745" cy="685800"/>
          <wp:effectExtent l="0" t="0" r="0" b="0"/>
          <wp:docPr id="1" name="Picture 1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7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E04AB"/>
    <w:multiLevelType w:val="multilevel"/>
    <w:tmpl w:val="774E79AC"/>
    <w:lvl w:ilvl="0">
      <w:start w:val="1"/>
      <w:numFmt w:val="decimal"/>
      <w:lvlText w:val="%1)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901E94"/>
    <w:multiLevelType w:val="hybridMultilevel"/>
    <w:tmpl w:val="F68CE03A"/>
    <w:lvl w:ilvl="0" w:tplc="B57268DE">
      <w:start w:val="1"/>
      <w:numFmt w:val="decimal"/>
      <w:lvlText w:val="%1)"/>
      <w:lvlJc w:val="left"/>
      <w:pPr>
        <w:ind w:left="77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A1"/>
    <w:rsid w:val="000421FF"/>
    <w:rsid w:val="000551F9"/>
    <w:rsid w:val="00072002"/>
    <w:rsid w:val="00075106"/>
    <w:rsid w:val="00084DD7"/>
    <w:rsid w:val="000C27BB"/>
    <w:rsid w:val="000C583A"/>
    <w:rsid w:val="000C68DE"/>
    <w:rsid w:val="000E2B64"/>
    <w:rsid w:val="000E3F74"/>
    <w:rsid w:val="000F2BC6"/>
    <w:rsid w:val="000F71A7"/>
    <w:rsid w:val="00155043"/>
    <w:rsid w:val="00192511"/>
    <w:rsid w:val="00217BA2"/>
    <w:rsid w:val="00232418"/>
    <w:rsid w:val="002426BA"/>
    <w:rsid w:val="00257272"/>
    <w:rsid w:val="002639DC"/>
    <w:rsid w:val="002756B0"/>
    <w:rsid w:val="00297615"/>
    <w:rsid w:val="002A07FA"/>
    <w:rsid w:val="002D7EA0"/>
    <w:rsid w:val="00341A3B"/>
    <w:rsid w:val="00350EFA"/>
    <w:rsid w:val="0036573B"/>
    <w:rsid w:val="003817F4"/>
    <w:rsid w:val="003A521B"/>
    <w:rsid w:val="003F7EB3"/>
    <w:rsid w:val="00492E5E"/>
    <w:rsid w:val="00523659"/>
    <w:rsid w:val="005632A1"/>
    <w:rsid w:val="00564745"/>
    <w:rsid w:val="00576D98"/>
    <w:rsid w:val="005B081D"/>
    <w:rsid w:val="00624195"/>
    <w:rsid w:val="006B0673"/>
    <w:rsid w:val="006E6C12"/>
    <w:rsid w:val="007630C0"/>
    <w:rsid w:val="00787B11"/>
    <w:rsid w:val="007C460B"/>
    <w:rsid w:val="007E2A0A"/>
    <w:rsid w:val="00802E58"/>
    <w:rsid w:val="008417F7"/>
    <w:rsid w:val="00847200"/>
    <w:rsid w:val="00860DE0"/>
    <w:rsid w:val="008813BA"/>
    <w:rsid w:val="00886D6F"/>
    <w:rsid w:val="008F0485"/>
    <w:rsid w:val="00906450"/>
    <w:rsid w:val="0094466E"/>
    <w:rsid w:val="009717D2"/>
    <w:rsid w:val="00974D82"/>
    <w:rsid w:val="009D3F4E"/>
    <w:rsid w:val="009F7871"/>
    <w:rsid w:val="00AE0740"/>
    <w:rsid w:val="00B07B71"/>
    <w:rsid w:val="00B21565"/>
    <w:rsid w:val="00BD40D6"/>
    <w:rsid w:val="00BD6D91"/>
    <w:rsid w:val="00BE14DA"/>
    <w:rsid w:val="00C31D1C"/>
    <w:rsid w:val="00C5551E"/>
    <w:rsid w:val="00C728B1"/>
    <w:rsid w:val="00D16716"/>
    <w:rsid w:val="00D673A5"/>
    <w:rsid w:val="00DC7C73"/>
    <w:rsid w:val="00E20B14"/>
    <w:rsid w:val="00E55C97"/>
    <w:rsid w:val="00EA72B2"/>
    <w:rsid w:val="00EE7F3D"/>
    <w:rsid w:val="00F005A9"/>
    <w:rsid w:val="00F6070F"/>
    <w:rsid w:val="00FA69F2"/>
    <w:rsid w:val="00FE15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16A6D"/>
  <w15:docId w15:val="{5D6DB5A7-E0C2-429F-81A0-B5C22378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A1"/>
    <w:pPr>
      <w:widowControl w:val="0"/>
    </w:pPr>
    <w:rPr>
      <w:rFonts w:ascii="Arial Unicode MS" w:eastAsia="Arial Unicode MS" w:hAnsi="Arial Unicode MS" w:cs="Arial Unicode MS"/>
      <w:color w:val="000000"/>
      <w:lang w:val="th-TH" w:eastAsia="th-TH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5632A1"/>
    <w:rPr>
      <w:rFonts w:ascii="AngsanaUPC" w:eastAsia="AngsanaUPC" w:hAnsi="AngsanaUPC" w:cs="AngsanaUPC"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632A1"/>
    <w:pPr>
      <w:shd w:val="clear" w:color="auto" w:fill="FFFFFF"/>
      <w:spacing w:before="660" w:after="420" w:line="456" w:lineRule="exact"/>
      <w:ind w:hanging="580"/>
      <w:jc w:val="both"/>
    </w:pPr>
    <w:rPr>
      <w:rFonts w:ascii="AngsanaUPC" w:eastAsia="AngsanaUPC" w:hAnsi="AngsanaUPC" w:cs="AngsanaUPC"/>
      <w:color w:val="auto"/>
      <w:sz w:val="32"/>
      <w:szCs w:val="3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630C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7630C0"/>
    <w:rPr>
      <w:rFonts w:ascii="Arial Unicode MS" w:eastAsia="Arial Unicode MS" w:hAnsi="Arial Unicode MS" w:cs="Angsana New"/>
      <w:color w:val="000000"/>
      <w:szCs w:val="30"/>
      <w:lang w:val="th-TH" w:eastAsia="th-TH" w:bidi="th-TH"/>
    </w:rPr>
  </w:style>
  <w:style w:type="paragraph" w:styleId="Footer">
    <w:name w:val="footer"/>
    <w:basedOn w:val="Normal"/>
    <w:link w:val="FooterChar"/>
    <w:uiPriority w:val="99"/>
    <w:unhideWhenUsed/>
    <w:rsid w:val="007630C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7630C0"/>
    <w:rPr>
      <w:rFonts w:ascii="Arial Unicode MS" w:eastAsia="Arial Unicode MS" w:hAnsi="Arial Unicode MS" w:cs="Angsana New"/>
      <w:color w:val="000000"/>
      <w:szCs w:val="30"/>
      <w:lang w:val="th-TH" w:eastAsia="th-TH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0C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0C0"/>
    <w:rPr>
      <w:rFonts w:ascii="Tahoma" w:eastAsia="Arial Unicode MS" w:hAnsi="Tahoma" w:cs="Angsana New"/>
      <w:color w:val="000000"/>
      <w:sz w:val="16"/>
      <w:szCs w:val="20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5940</WorkflowId>
    <DocumentId xmlns="bbba8d21-5534-42e6-99a8-5349fa2f44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8F238-15C1-4D43-A050-7A6035B5D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3E9CB-5C38-4252-9AF5-25D5DDFA45E0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3.xml><?xml version="1.0" encoding="utf-8"?>
<ds:datastoreItem xmlns:ds="http://schemas.openxmlformats.org/officeDocument/2006/customXml" ds:itemID="{646A5E89-2F8D-4546-853D-11152BB8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Mahidol University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Narong Lertakyamanee</dc:creator>
  <cp:lastModifiedBy>Sumaiporn Groodpanta</cp:lastModifiedBy>
  <cp:revision>60</cp:revision>
  <cp:lastPrinted>2024-11-19T01:15:00Z</cp:lastPrinted>
  <dcterms:created xsi:type="dcterms:W3CDTF">2017-05-26T08:50:00Z</dcterms:created>
  <dcterms:modified xsi:type="dcterms:W3CDTF">2025-12-23T08:50:00Z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